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2B2EA8" w14:textId="77777777" w:rsidR="002E7AE1" w:rsidRDefault="002E7AE1" w:rsidP="002E7AE1">
      <w:pPr>
        <w:pStyle w:val="StandardWeb"/>
        <w:shd w:val="clear" w:color="auto" w:fill="FFFFFF"/>
        <w:rPr>
          <w:rFonts w:asciiTheme="minorHAnsi" w:hAnsiTheme="minorHAnsi" w:cstheme="minorHAnsi"/>
          <w:spacing w:val="-1"/>
          <w:sz w:val="22"/>
          <w:szCs w:val="22"/>
        </w:rPr>
      </w:pPr>
    </w:p>
    <w:p w14:paraId="66D60C39" w14:textId="04A76DC7" w:rsidR="002E7AE1" w:rsidRPr="002E7AE1" w:rsidRDefault="002E7AE1" w:rsidP="002E7AE1">
      <w:pPr>
        <w:pStyle w:val="StandardWeb"/>
        <w:shd w:val="clear" w:color="auto" w:fill="FFFFFF"/>
        <w:rPr>
          <w:rFonts w:asciiTheme="minorHAnsi" w:hAnsiTheme="minorHAnsi" w:cstheme="minorHAnsi"/>
          <w:spacing w:val="-1"/>
          <w:sz w:val="22"/>
          <w:szCs w:val="22"/>
        </w:rPr>
      </w:pPr>
      <w:r w:rsidRPr="002E7AE1">
        <w:rPr>
          <w:rFonts w:asciiTheme="minorHAnsi" w:hAnsiTheme="minorHAnsi" w:cstheme="minorHAnsi"/>
          <w:spacing w:val="-1"/>
          <w:sz w:val="22"/>
          <w:szCs w:val="22"/>
        </w:rPr>
        <w:t>Liebe Eltern,</w:t>
      </w:r>
    </w:p>
    <w:p w14:paraId="3C9FE509" w14:textId="05C43945" w:rsidR="002E7AE1" w:rsidRPr="002E7AE1" w:rsidRDefault="002E7AE1" w:rsidP="002E7AE1">
      <w:pPr>
        <w:pStyle w:val="StandardWeb"/>
        <w:shd w:val="clear" w:color="auto" w:fill="FFFFFF"/>
        <w:rPr>
          <w:rFonts w:asciiTheme="minorHAnsi" w:hAnsiTheme="minorHAnsi" w:cstheme="minorHAnsi"/>
          <w:spacing w:val="-1"/>
          <w:sz w:val="22"/>
          <w:szCs w:val="22"/>
        </w:rPr>
      </w:pPr>
      <w:r w:rsidRPr="002E7AE1">
        <w:rPr>
          <w:rFonts w:asciiTheme="minorHAnsi" w:hAnsiTheme="minorHAnsi" w:cstheme="minorHAnsi"/>
          <w:spacing w:val="-1"/>
          <w:sz w:val="22"/>
          <w:szCs w:val="22"/>
        </w:rPr>
        <w:t xml:space="preserve">die ADAC Stiftung bietet auf </w:t>
      </w:r>
      <w:hyperlink r:id="rId7" w:history="1">
        <w:r w:rsidRPr="008230A6">
          <w:rPr>
            <w:rStyle w:val="Hyperlink"/>
            <w:rFonts w:asciiTheme="minorHAnsi" w:hAnsiTheme="minorHAnsi" w:cstheme="minorHAnsi"/>
            <w:spacing w:val="-1"/>
            <w:sz w:val="22"/>
            <w:szCs w:val="22"/>
          </w:rPr>
          <w:t>verkehrshelden.com</w:t>
        </w:r>
      </w:hyperlink>
      <w:r w:rsidRPr="002E7AE1">
        <w:rPr>
          <w:rFonts w:asciiTheme="minorHAnsi" w:hAnsiTheme="minorHAnsi" w:cstheme="minorHAnsi"/>
          <w:spacing w:val="-1"/>
          <w:sz w:val="22"/>
          <w:szCs w:val="22"/>
        </w:rPr>
        <w:t xml:space="preserve"> kostenfreie Informationen, Checklisten und interaktive Spiele an, mit denen Ihr Kind spielerisch das richtige Verhalten im Straßenverkehr lernen kann. Damit können Sie die schulische Verkehrserziehung zuhause und unterwegs fortsetzen. </w:t>
      </w:r>
    </w:p>
    <w:p w14:paraId="5D226D8C" w14:textId="77777777" w:rsidR="002E7AE1" w:rsidRPr="002E7AE1" w:rsidRDefault="002E7AE1" w:rsidP="002E7AE1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auto"/>
          <w:spacing w:val="-1"/>
          <w:u w:val="none"/>
          <w:lang w:eastAsia="de-DE"/>
        </w:rPr>
      </w:pPr>
      <w:r w:rsidRPr="002E7AE1">
        <w:rPr>
          <w:rFonts w:eastAsia="Times New Roman" w:cstheme="minorHAnsi"/>
          <w:color w:val="auto"/>
          <w:spacing w:val="-1"/>
          <w:u w:val="none"/>
          <w:lang w:eastAsia="de-DE"/>
        </w:rPr>
        <w:t xml:space="preserve">Außerdem finden Sie dort weitere Informationen und Tipps zum Thema „Unterwegs mit Kindern“, wie z. B.  Urlaubsreisen mit dem Auto, Fahrradtouren, Lastenräder und sicheres Mitfahren im Auto. </w:t>
      </w:r>
    </w:p>
    <w:p w14:paraId="0CD1878D" w14:textId="1A28D385" w:rsidR="002E7AE1" w:rsidRPr="002E7AE1" w:rsidRDefault="002E7AE1" w:rsidP="002E7AE1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auto"/>
          <w:spacing w:val="-1"/>
          <w:u w:val="none"/>
          <w:lang w:eastAsia="de-DE"/>
        </w:rPr>
      </w:pPr>
      <w:r w:rsidRPr="002E7AE1">
        <w:rPr>
          <w:rFonts w:eastAsia="Times New Roman" w:cstheme="minorHAnsi"/>
          <w:color w:val="auto"/>
          <w:spacing w:val="-1"/>
          <w:u w:val="none"/>
          <w:lang w:eastAsia="de-DE"/>
        </w:rPr>
        <w:t xml:space="preserve">Hier geht es direkt zur </w:t>
      </w:r>
      <w:hyperlink r:id="rId8" w:history="1">
        <w:r w:rsidRPr="008230A6">
          <w:rPr>
            <w:rStyle w:val="Hyperlink"/>
            <w:rFonts w:eastAsia="Times New Roman" w:cstheme="minorHAnsi"/>
            <w:spacing w:val="-1"/>
            <w:lang w:eastAsia="de-DE"/>
          </w:rPr>
          <w:t>Elternseite</w:t>
        </w:r>
      </w:hyperlink>
      <w:r w:rsidRPr="002E7AE1">
        <w:rPr>
          <w:rFonts w:eastAsia="Times New Roman" w:cstheme="minorHAnsi"/>
          <w:color w:val="auto"/>
          <w:spacing w:val="-1"/>
          <w:u w:val="none"/>
          <w:lang w:eastAsia="de-DE"/>
        </w:rPr>
        <w:t xml:space="preserve">: Mit dem </w:t>
      </w:r>
      <w:hyperlink r:id="rId9" w:history="1">
        <w:r w:rsidRPr="008230A6">
          <w:rPr>
            <w:rStyle w:val="Hyperlink"/>
            <w:rFonts w:eastAsia="Times New Roman" w:cstheme="minorHAnsi"/>
            <w:spacing w:val="-1"/>
            <w:lang w:eastAsia="de-DE"/>
          </w:rPr>
          <w:t>Eltern-Newsletter</w:t>
        </w:r>
      </w:hyperlink>
      <w:r w:rsidRPr="002E7AE1">
        <w:rPr>
          <w:rFonts w:eastAsia="Times New Roman" w:cstheme="minorHAnsi"/>
          <w:color w:val="auto"/>
          <w:spacing w:val="-1"/>
          <w:u w:val="none"/>
          <w:lang w:eastAsia="de-DE"/>
        </w:rPr>
        <w:t xml:space="preserve"> hält Sie die ADAC-Stiftung auf dem Laufenden über neue Themen der Verkehrserziehung. </w:t>
      </w:r>
    </w:p>
    <w:p w14:paraId="5D49F115" w14:textId="77777777" w:rsidR="002E7AE1" w:rsidRPr="002E7AE1" w:rsidRDefault="002E7AE1" w:rsidP="002E7AE1">
      <w:pPr>
        <w:pStyle w:val="StandardWeb"/>
        <w:shd w:val="clear" w:color="auto" w:fill="FFFFFF"/>
        <w:rPr>
          <w:rFonts w:asciiTheme="minorHAnsi" w:hAnsiTheme="minorHAnsi" w:cstheme="minorHAnsi"/>
          <w:spacing w:val="-1"/>
          <w:sz w:val="22"/>
          <w:szCs w:val="22"/>
        </w:rPr>
      </w:pPr>
      <w:r w:rsidRPr="002E7AE1">
        <w:rPr>
          <w:rFonts w:asciiTheme="minorHAnsi" w:hAnsiTheme="minorHAnsi" w:cstheme="minorHAnsi"/>
          <w:spacing w:val="-1"/>
          <w:sz w:val="22"/>
          <w:szCs w:val="22"/>
        </w:rPr>
        <w:t>Ich bedanke mich für Ihre Unterstützung in der Verkehrserziehung Ihres Kindes!</w:t>
      </w:r>
    </w:p>
    <w:p w14:paraId="78B289B1" w14:textId="77777777" w:rsidR="002E7AE1" w:rsidRPr="002E7AE1" w:rsidRDefault="002E7AE1" w:rsidP="002E7AE1">
      <w:pPr>
        <w:pStyle w:val="StandardWeb"/>
        <w:shd w:val="clear" w:color="auto" w:fill="FFFFFF"/>
        <w:rPr>
          <w:rFonts w:asciiTheme="minorHAnsi" w:hAnsiTheme="minorHAnsi" w:cstheme="minorHAnsi"/>
          <w:spacing w:val="-1"/>
          <w:sz w:val="22"/>
          <w:szCs w:val="22"/>
        </w:rPr>
      </w:pPr>
      <w:r w:rsidRPr="002E7AE1">
        <w:rPr>
          <w:rFonts w:asciiTheme="minorHAnsi" w:hAnsiTheme="minorHAnsi" w:cstheme="minorHAnsi"/>
          <w:spacing w:val="-1"/>
          <w:sz w:val="22"/>
          <w:szCs w:val="22"/>
        </w:rPr>
        <w:t xml:space="preserve">Mit freundlichen </w:t>
      </w:r>
      <w:proofErr w:type="spellStart"/>
      <w:r w:rsidRPr="002E7AE1">
        <w:rPr>
          <w:rFonts w:asciiTheme="minorHAnsi" w:hAnsiTheme="minorHAnsi" w:cstheme="minorHAnsi"/>
          <w:spacing w:val="-1"/>
          <w:sz w:val="22"/>
          <w:szCs w:val="22"/>
        </w:rPr>
        <w:t>Grüßen</w:t>
      </w:r>
      <w:proofErr w:type="spellEnd"/>
    </w:p>
    <w:p w14:paraId="2B899CB2" w14:textId="77777777" w:rsidR="009C587D" w:rsidRDefault="009C587D" w:rsidP="00675AC7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9"/>
        </w:tabs>
      </w:pPr>
    </w:p>
    <w:p w14:paraId="78BD1B44" w14:textId="77777777" w:rsidR="00641F76" w:rsidRDefault="00DF7BB4"/>
    <w:sectPr w:rsidR="00641F76" w:rsidSect="00245521">
      <w:headerReference w:type="default" r:id="rId10"/>
      <w:footerReference w:type="default" r:id="rId11"/>
      <w:pgSz w:w="11900" w:h="16840"/>
      <w:pgMar w:top="1417" w:right="844" w:bottom="1134" w:left="1417" w:header="708" w:footer="4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542138" w14:textId="77777777" w:rsidR="00DF7BB4" w:rsidRDefault="00DF7BB4" w:rsidP="00245521">
      <w:r>
        <w:separator/>
      </w:r>
    </w:p>
  </w:endnote>
  <w:endnote w:type="continuationSeparator" w:id="0">
    <w:p w14:paraId="0FF7FEF6" w14:textId="77777777" w:rsidR="00DF7BB4" w:rsidRDefault="00DF7BB4" w:rsidP="00245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Textkörper CS)">
    <w:altName w:val="Times New Roman"/>
    <w:panose1 w:val="020B0604020202020204"/>
    <w:charset w:val="00"/>
    <w:family w:val="roman"/>
    <w:pitch w:val="default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9A1F25" w14:textId="20ADE02D" w:rsidR="00245521" w:rsidRDefault="00245521" w:rsidP="00245521">
    <w:pPr>
      <w:pStyle w:val="Fuzeile"/>
      <w:ind w:left="-1417"/>
      <w:jc w:val="right"/>
    </w:pPr>
    <w:r w:rsidRPr="00245521">
      <w:rPr>
        <w:noProof/>
      </w:rPr>
      <w:drawing>
        <wp:inline distT="0" distB="0" distL="0" distR="0" wp14:anchorId="497DE109" wp14:editId="3ACEB842">
          <wp:extent cx="7690338" cy="78040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flipV="1">
                    <a:off x="0" y="0"/>
                    <a:ext cx="12817759" cy="130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F6BDCF" w14:textId="77777777" w:rsidR="00245521" w:rsidRDefault="00245521" w:rsidP="00245521">
    <w:pPr>
      <w:pStyle w:val="Fuzeile"/>
      <w:jc w:val="right"/>
    </w:pPr>
  </w:p>
  <w:p w14:paraId="019527EF" w14:textId="2CA9BE50" w:rsidR="00245521" w:rsidRDefault="00245521" w:rsidP="00245521">
    <w:pPr>
      <w:pStyle w:val="Fuzeile"/>
      <w:tabs>
        <w:tab w:val="clear" w:pos="9072"/>
        <w:tab w:val="right" w:pos="9066"/>
      </w:tabs>
      <w:jc w:val="right"/>
    </w:pPr>
    <w:r w:rsidRPr="00245521">
      <w:rPr>
        <w:noProof/>
      </w:rPr>
      <w:drawing>
        <wp:inline distT="0" distB="0" distL="0" distR="0" wp14:anchorId="550D8C94" wp14:editId="03D6DAFE">
          <wp:extent cx="1752600" cy="139700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52600" cy="139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8D0FE7" w14:textId="77777777" w:rsidR="00DF7BB4" w:rsidRDefault="00DF7BB4" w:rsidP="00245521">
      <w:r>
        <w:separator/>
      </w:r>
    </w:p>
  </w:footnote>
  <w:footnote w:type="continuationSeparator" w:id="0">
    <w:p w14:paraId="3BE283D3" w14:textId="77777777" w:rsidR="00DF7BB4" w:rsidRDefault="00DF7BB4" w:rsidP="00245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E08416" w14:textId="663E521A" w:rsidR="00245521" w:rsidRDefault="00245521" w:rsidP="00245521">
    <w:pPr>
      <w:pStyle w:val="Kopfzeile"/>
      <w:tabs>
        <w:tab w:val="clear" w:pos="9072"/>
        <w:tab w:val="right" w:pos="9066"/>
      </w:tabs>
      <w:ind w:right="-6"/>
      <w:jc w:val="right"/>
    </w:pPr>
    <w:r w:rsidRPr="00245521">
      <w:rPr>
        <w:noProof/>
      </w:rPr>
      <w:drawing>
        <wp:inline distT="0" distB="0" distL="0" distR="0" wp14:anchorId="7F428CE9" wp14:editId="7D60454F">
          <wp:extent cx="1342858" cy="225443"/>
          <wp:effectExtent l="0" t="0" r="3810" b="317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1657" cy="2336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E0A155" w14:textId="417539A2" w:rsidR="00245521" w:rsidRDefault="00245521" w:rsidP="00245521">
    <w:pPr>
      <w:pStyle w:val="Kopfzeile"/>
      <w:tabs>
        <w:tab w:val="clear" w:pos="9072"/>
        <w:tab w:val="right" w:pos="9066"/>
      </w:tabs>
      <w:ind w:right="-6"/>
      <w:jc w:val="right"/>
    </w:pPr>
  </w:p>
  <w:p w14:paraId="4930DED5" w14:textId="77777777" w:rsidR="00245521" w:rsidRDefault="00245521" w:rsidP="00245521">
    <w:pPr>
      <w:pStyle w:val="Kopfzeile"/>
      <w:tabs>
        <w:tab w:val="clear" w:pos="9072"/>
        <w:tab w:val="right" w:pos="9066"/>
      </w:tabs>
      <w:ind w:right="-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A82C22"/>
    <w:multiLevelType w:val="hybridMultilevel"/>
    <w:tmpl w:val="7E12D78C"/>
    <w:styleLink w:val="Nummeriert"/>
    <w:lvl w:ilvl="0" w:tplc="BFBE8AB4">
      <w:start w:val="1"/>
      <w:numFmt w:val="decimal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35CE1A6">
      <w:start w:val="1"/>
      <w:numFmt w:val="decimal"/>
      <w:lvlText w:val="%2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A2C174">
      <w:start w:val="1"/>
      <w:numFmt w:val="decimal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76A7C04">
      <w:start w:val="1"/>
      <w:numFmt w:val="decimal"/>
      <w:lvlText w:val="%4.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3ECE60">
      <w:start w:val="1"/>
      <w:numFmt w:val="decimal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E6DBB6">
      <w:start w:val="1"/>
      <w:numFmt w:val="decimal"/>
      <w:lvlText w:val="%6.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58C3C6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7895E6">
      <w:start w:val="1"/>
      <w:numFmt w:val="decimal"/>
      <w:lvlText w:val="%8.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E982CCA">
      <w:start w:val="1"/>
      <w:numFmt w:val="decimal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0E041E0"/>
    <w:multiLevelType w:val="hybridMultilevel"/>
    <w:tmpl w:val="7E12D78C"/>
    <w:numStyleLink w:val="Nummeriert"/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AF2"/>
    <w:rsid w:val="00245521"/>
    <w:rsid w:val="002E7AE1"/>
    <w:rsid w:val="00464AF2"/>
    <w:rsid w:val="004A503C"/>
    <w:rsid w:val="00537AF4"/>
    <w:rsid w:val="00675AC7"/>
    <w:rsid w:val="008230A6"/>
    <w:rsid w:val="00871DA1"/>
    <w:rsid w:val="00970AB0"/>
    <w:rsid w:val="009C587D"/>
    <w:rsid w:val="00BC5A71"/>
    <w:rsid w:val="00CF3B5C"/>
    <w:rsid w:val="00DF7BB4"/>
    <w:rsid w:val="00EE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EA5E3"/>
  <w15:chartTrackingRefBased/>
  <w15:docId w15:val="{AAC81853-9BA7-DE4C-8F0A-24B93C748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E7AE1"/>
    <w:rPr>
      <w:rFonts w:cs="Times New Roman (Textkörper CS)"/>
      <w:color w:val="0563C1" w:themeColor="hyperlink"/>
      <w:sz w:val="22"/>
      <w:szCs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45521"/>
    <w:pPr>
      <w:tabs>
        <w:tab w:val="center" w:pos="4536"/>
        <w:tab w:val="right" w:pos="9072"/>
      </w:tabs>
    </w:pPr>
    <w:rPr>
      <w:rFonts w:cstheme="minorBidi"/>
      <w:color w:val="auto"/>
      <w:sz w:val="24"/>
      <w:szCs w:val="24"/>
      <w:u w:val="none"/>
    </w:rPr>
  </w:style>
  <w:style w:type="character" w:customStyle="1" w:styleId="KopfzeileZchn">
    <w:name w:val="Kopfzeile Zchn"/>
    <w:basedOn w:val="Absatz-Standardschriftart"/>
    <w:link w:val="Kopfzeile"/>
    <w:uiPriority w:val="99"/>
    <w:rsid w:val="00245521"/>
  </w:style>
  <w:style w:type="paragraph" w:styleId="Fuzeile">
    <w:name w:val="footer"/>
    <w:basedOn w:val="Standard"/>
    <w:link w:val="FuzeileZchn"/>
    <w:uiPriority w:val="99"/>
    <w:unhideWhenUsed/>
    <w:rsid w:val="00245521"/>
    <w:pPr>
      <w:tabs>
        <w:tab w:val="center" w:pos="4536"/>
        <w:tab w:val="right" w:pos="9072"/>
      </w:tabs>
    </w:pPr>
    <w:rPr>
      <w:rFonts w:cstheme="minorBidi"/>
      <w:color w:val="auto"/>
      <w:sz w:val="24"/>
      <w:szCs w:val="24"/>
      <w:u w:val="none"/>
    </w:rPr>
  </w:style>
  <w:style w:type="character" w:customStyle="1" w:styleId="FuzeileZchn">
    <w:name w:val="Fußzeile Zchn"/>
    <w:basedOn w:val="Absatz-Standardschriftart"/>
    <w:link w:val="Fuzeile"/>
    <w:uiPriority w:val="99"/>
    <w:rsid w:val="00245521"/>
  </w:style>
  <w:style w:type="paragraph" w:customStyle="1" w:styleId="Text">
    <w:name w:val="Text"/>
    <w:rsid w:val="00BC5A71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bdr w:val="nil"/>
      <w:lang w:eastAsia="de-DE"/>
      <w14:textOutline w14:w="0" w14:cap="flat" w14:cmpd="sng" w14:algn="ctr">
        <w14:noFill/>
        <w14:prstDash w14:val="solid"/>
        <w14:bevel/>
      </w14:textOutline>
    </w:rPr>
  </w:style>
  <w:style w:type="numbering" w:customStyle="1" w:styleId="Nummeriert">
    <w:name w:val="Nummeriert"/>
    <w:rsid w:val="00BC5A71"/>
    <w:pPr>
      <w:numPr>
        <w:numId w:val="1"/>
      </w:numPr>
    </w:pPr>
  </w:style>
  <w:style w:type="character" w:customStyle="1" w:styleId="Ohne">
    <w:name w:val="Ohne"/>
    <w:rsid w:val="00BC5A71"/>
  </w:style>
  <w:style w:type="character" w:customStyle="1" w:styleId="Hyperlink0">
    <w:name w:val="Hyperlink.0"/>
    <w:basedOn w:val="Ohne"/>
    <w:rsid w:val="00BC5A71"/>
    <w:rPr>
      <w:u w:val="single"/>
    </w:rPr>
  </w:style>
  <w:style w:type="paragraph" w:styleId="StandardWeb">
    <w:name w:val="Normal (Web)"/>
    <w:basedOn w:val="Standard"/>
    <w:uiPriority w:val="99"/>
    <w:semiHidden/>
    <w:unhideWhenUsed/>
    <w:rsid w:val="002E7AE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u w:val="none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E7AE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E7AE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E7AE1"/>
    <w:rPr>
      <w:rFonts w:cs="Times New Roman (Textkörper CS)"/>
      <w:color w:val="0563C1" w:themeColor="hyperlink"/>
      <w:sz w:val="20"/>
      <w:szCs w:val="20"/>
      <w:u w:val="single"/>
    </w:rPr>
  </w:style>
  <w:style w:type="character" w:styleId="Hyperlink">
    <w:name w:val="Hyperlink"/>
    <w:basedOn w:val="Absatz-Standardschriftart"/>
    <w:uiPriority w:val="99"/>
    <w:unhideWhenUsed/>
    <w:rsid w:val="008230A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230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rkehrshelden.com/elter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verkehrshelden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verkehrshelden.com/service/formular-eltern-newsletter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797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Constanze von Salmuth</dc:creator>
  <cp:keywords/>
  <dc:description/>
  <cp:lastModifiedBy>cobra youth Schering</cp:lastModifiedBy>
  <cp:revision>3</cp:revision>
  <dcterms:created xsi:type="dcterms:W3CDTF">2021-09-11T11:04:00Z</dcterms:created>
  <dcterms:modified xsi:type="dcterms:W3CDTF">2021-09-11T11:07:00Z</dcterms:modified>
</cp:coreProperties>
</file>